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72" w:rsidRDefault="00450372">
      <w:r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450372" w:rsidRDefault="00450372">
      <w:r>
        <w:t>More Applications of Logs HW</w:t>
      </w:r>
      <w:r>
        <w:tab/>
      </w:r>
      <w:r>
        <w:tab/>
        <w:t>Date________________________________</w:t>
      </w:r>
    </w:p>
    <w:p w:rsidR="00450372" w:rsidRDefault="00450372">
      <w:r>
        <w:tab/>
      </w:r>
      <w:r>
        <w:tab/>
      </w:r>
      <w:r>
        <w:tab/>
      </w:r>
      <w:r>
        <w:tab/>
      </w:r>
      <w:r>
        <w:tab/>
      </w:r>
      <w:r>
        <w:tab/>
        <w:t>Period______________________________</w:t>
      </w:r>
    </w:p>
    <w:p w:rsidR="00450372" w:rsidRDefault="00450372"/>
    <w:p w:rsidR="00450372" w:rsidRDefault="00450372" w:rsidP="00DE3AEF">
      <w:r>
        <w:t>Solve for x.</w:t>
      </w:r>
    </w:p>
    <w:p w:rsidR="00450372" w:rsidRDefault="00450372"/>
    <w:p w:rsidR="00450372" w:rsidRDefault="00450372" w:rsidP="001945F4">
      <w:r>
        <w:t xml:space="preserve">1. Bacteria of a certain type can grow from 80 to 164 bacteria in 3 hours. Find </w:t>
      </w:r>
      <w:r>
        <w:rPr>
          <w:i/>
        </w:rPr>
        <w:t>k</w:t>
      </w:r>
      <w:r>
        <w:t xml:space="preserve"> for the growth formula.</w:t>
      </w:r>
    </w:p>
    <w:p w:rsidR="00450372" w:rsidRDefault="00450372" w:rsidP="001945F4">
      <w:r>
        <w:t xml:space="preserve">2. For a certain strain of bacteria, </w:t>
      </w:r>
      <w:r>
        <w:rPr>
          <w:i/>
        </w:rPr>
        <w:t>k</w:t>
      </w:r>
      <w:r>
        <w:t xml:space="preserve"> is 0.782 when </w:t>
      </w:r>
      <w:r>
        <w:rPr>
          <w:i/>
        </w:rPr>
        <w:t>t</w:t>
      </w:r>
      <w:r>
        <w:t xml:space="preserve"> is measured in hours. How long will it take 10 bacteria to increase to 500 bacteria?</w:t>
      </w:r>
    </w:p>
    <w:p w:rsidR="00450372" w:rsidRDefault="00450372">
      <w:r>
        <w:t>3. Mr. Winters has $2500 to invest. If he hopes to have $5000 after 8 years, what interest rate is needed, assuming continuous compounding?</w:t>
      </w:r>
    </w:p>
    <w:p w:rsidR="00450372" w:rsidRDefault="00450372">
      <w:r>
        <w:t>4. A piece of machinery valued at $50,000 depreciates 10% per year by the fixed rate method. After how many years will the value have depreciated to $25,000?</w:t>
      </w:r>
      <w:r>
        <w:tab/>
      </w:r>
      <w:r>
        <w:tab/>
      </w:r>
    </w:p>
    <w:p w:rsidR="00450372" w:rsidRDefault="00450372" w:rsidP="004A5DCF">
      <w:r>
        <w:t>5. Electronic equipment valued at $150,000 depreciates 20% per year by the fixed rate method. After how many years will the value have depreciated to $15,00?</w:t>
      </w:r>
      <w:r>
        <w:tab/>
      </w:r>
    </w:p>
    <w:p w:rsidR="00450372" w:rsidRDefault="00450372" w:rsidP="004A5DCF">
      <w:r>
        <w:t xml:space="preserve">6. </w:t>
      </w:r>
      <w:r>
        <w:rPr>
          <w:position w:val="-12"/>
        </w:rPr>
        <w:t xml:space="preserve">Radium-226 decomposes radioactively. Its half-life (the time half of the sample takes to decompose) is 1800 years. Find the constant </w:t>
      </w:r>
      <w:r w:rsidRPr="00011865">
        <w:rPr>
          <w:i/>
          <w:position w:val="-12"/>
        </w:rPr>
        <w:t>k</w:t>
      </w:r>
      <w:r>
        <w:rPr>
          <w:position w:val="-12"/>
        </w:rPr>
        <w:t xml:space="preserve"> for the decay formula. Use 100 grams as the original amount. </w:t>
      </w:r>
      <w:r>
        <w:tab/>
      </w:r>
      <w:r>
        <w:tab/>
      </w:r>
    </w:p>
    <w:p w:rsidR="00450372" w:rsidRDefault="00450372" w:rsidP="004A5DCF">
      <w:r>
        <w:t xml:space="preserve">7. Mike has $500 in his savings account. He is spending 10% of the balance each week. After how many weeks of this spending will the balance be under $1? Use  </w:t>
      </w:r>
      <w:r w:rsidRPr="00011865">
        <w:rPr>
          <w:position w:val="-14"/>
        </w:rPr>
        <w:object w:dxaOrig="13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21.75pt" o:ole="">
            <v:imagedata r:id="rId4" o:title=""/>
          </v:shape>
          <o:OLEObject Type="Embed" ProgID="Equation.DSMT4" ShapeID="_x0000_i1025" DrawAspect="Content" ObjectID="_1334651957" r:id="rId5"/>
        </w:object>
      </w:r>
      <w:r>
        <w:t xml:space="preserve"> where </w:t>
      </w:r>
      <w:r w:rsidRPr="00011865">
        <w:rPr>
          <w:i/>
        </w:rPr>
        <w:t>n</w:t>
      </w:r>
      <w:r>
        <w:t xml:space="preserve"> is the number of weeks.</w:t>
      </w:r>
    </w:p>
    <w:p w:rsidR="00450372" w:rsidRDefault="00450372" w:rsidP="004A5DCF">
      <w:r>
        <w:t>8.  Sara deposited $650 in an account that earned 12% interest compounded monthly. The account contained $2500 when she withdrew her money. How long was the money in the account?</w:t>
      </w:r>
    </w:p>
    <w:p w:rsidR="00450372" w:rsidRDefault="00450372" w:rsidP="004A5DCF">
      <w:r>
        <w:t>9. Ms. Fleming has $8000 to invest and wants to open her Snowball Stand in 5 years. Start up costs for the stand are $15,000. What interest rate (compounded quarterly) will she need to earn that much?</w:t>
      </w:r>
    </w:p>
    <w:p w:rsidR="00450372" w:rsidRDefault="00450372" w:rsidP="004A5DCF"/>
    <w:p w:rsidR="00450372" w:rsidRDefault="00450372" w:rsidP="00011865"/>
    <w:p w:rsidR="00450372" w:rsidRDefault="00450372" w:rsidP="00011865"/>
    <w:p w:rsidR="00450372" w:rsidRDefault="00450372" w:rsidP="007842F8">
      <w:r>
        <w:t>Algebra III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450372" w:rsidRDefault="00450372" w:rsidP="007842F8">
      <w:r>
        <w:t>More Applications of Logs HW</w:t>
      </w:r>
      <w:r>
        <w:tab/>
      </w:r>
      <w:r>
        <w:tab/>
        <w:t>Date________________________________</w:t>
      </w:r>
    </w:p>
    <w:p w:rsidR="00450372" w:rsidRDefault="00450372" w:rsidP="007842F8">
      <w:r>
        <w:tab/>
      </w:r>
      <w:r>
        <w:tab/>
      </w:r>
      <w:r>
        <w:tab/>
      </w:r>
      <w:r>
        <w:tab/>
      </w:r>
      <w:r>
        <w:tab/>
      </w:r>
      <w:r>
        <w:tab/>
        <w:t>Period______________________________</w:t>
      </w:r>
    </w:p>
    <w:p w:rsidR="00450372" w:rsidRDefault="00450372" w:rsidP="007842F8"/>
    <w:p w:rsidR="00450372" w:rsidRDefault="00450372" w:rsidP="007842F8">
      <w:r>
        <w:t>Solve for x.</w:t>
      </w:r>
    </w:p>
    <w:p w:rsidR="00450372" w:rsidRDefault="00450372" w:rsidP="007842F8"/>
    <w:p w:rsidR="00450372" w:rsidRDefault="00450372" w:rsidP="007842F8">
      <w:r>
        <w:t xml:space="preserve">1. Bacteria of a certain type can grow from 80 to 164 bacteria in 3 hours. Find </w:t>
      </w:r>
      <w:r>
        <w:rPr>
          <w:i/>
        </w:rPr>
        <w:t>k</w:t>
      </w:r>
      <w:r>
        <w:t xml:space="preserve"> for the growth formula.</w:t>
      </w:r>
    </w:p>
    <w:p w:rsidR="00450372" w:rsidRDefault="00450372" w:rsidP="007842F8">
      <w:r>
        <w:t xml:space="preserve">2. For a certain strain of bacteria, </w:t>
      </w:r>
      <w:r>
        <w:rPr>
          <w:i/>
        </w:rPr>
        <w:t>k</w:t>
      </w:r>
      <w:r>
        <w:t xml:space="preserve"> is 0.782 when </w:t>
      </w:r>
      <w:r>
        <w:rPr>
          <w:i/>
        </w:rPr>
        <w:t>t</w:t>
      </w:r>
      <w:r>
        <w:t xml:space="preserve"> is measured in hours. How long will it take 10 bacteria to increase to 500 bacteria?</w:t>
      </w:r>
    </w:p>
    <w:p w:rsidR="00450372" w:rsidRDefault="00450372" w:rsidP="007842F8">
      <w:r>
        <w:t>3. Mr. Winters has $2500 to invest. If he hopes to have $5000 after 8 years, what interest rate is needed, assuming continuous compounding?</w:t>
      </w:r>
    </w:p>
    <w:p w:rsidR="00450372" w:rsidRDefault="00450372" w:rsidP="007842F8">
      <w:r>
        <w:t>4. A piece of machinery valued at $50,000 depreciates 10% per year by the fixed rate method. After how many years will the value have depreciated to $25,000?</w:t>
      </w:r>
      <w:r>
        <w:tab/>
      </w:r>
      <w:r>
        <w:tab/>
      </w:r>
    </w:p>
    <w:p w:rsidR="00450372" w:rsidRDefault="00450372" w:rsidP="007842F8">
      <w:r>
        <w:t>5. Electronic equipment valued at $150,000 depreciates 20% per year by the fixed rate method. After how many years will the value have depreciated to $15,00?</w:t>
      </w:r>
      <w:r>
        <w:tab/>
      </w:r>
    </w:p>
    <w:p w:rsidR="00450372" w:rsidRDefault="00450372" w:rsidP="007842F8">
      <w:r>
        <w:t xml:space="preserve">6. </w:t>
      </w:r>
      <w:r>
        <w:rPr>
          <w:position w:val="-12"/>
        </w:rPr>
        <w:t xml:space="preserve">Radium-226 decomposes radioactively. Its half-life (the time half of the sample takes to decompose) is 1800 years. Find the constant </w:t>
      </w:r>
      <w:r w:rsidRPr="00011865">
        <w:rPr>
          <w:i/>
          <w:position w:val="-12"/>
        </w:rPr>
        <w:t>k</w:t>
      </w:r>
      <w:r>
        <w:rPr>
          <w:position w:val="-12"/>
        </w:rPr>
        <w:t xml:space="preserve"> for the decay formula. Use 100 grams as the original amount. </w:t>
      </w:r>
      <w:r>
        <w:tab/>
      </w:r>
      <w:r>
        <w:tab/>
      </w:r>
    </w:p>
    <w:p w:rsidR="00450372" w:rsidRDefault="00450372" w:rsidP="007842F8">
      <w:r>
        <w:t xml:space="preserve">7. Mike has $500 in his savings account. He is spending 10% of the balance each week. After how many weeks of this spending will the balance be under $1? Use  </w:t>
      </w:r>
      <w:r w:rsidRPr="00011865">
        <w:rPr>
          <w:position w:val="-14"/>
        </w:rPr>
        <w:object w:dxaOrig="1380" w:dyaOrig="440">
          <v:shape id="_x0000_i1026" type="#_x0000_t75" style="width:69pt;height:21.75pt" o:ole="">
            <v:imagedata r:id="rId4" o:title=""/>
          </v:shape>
          <o:OLEObject Type="Embed" ProgID="Equation.DSMT4" ShapeID="_x0000_i1026" DrawAspect="Content" ObjectID="_1334651958" r:id="rId6"/>
        </w:object>
      </w:r>
      <w:r>
        <w:t xml:space="preserve"> where </w:t>
      </w:r>
      <w:r w:rsidRPr="00011865">
        <w:rPr>
          <w:i/>
        </w:rPr>
        <w:t>n</w:t>
      </w:r>
      <w:r>
        <w:t xml:space="preserve"> is the number of weeks.</w:t>
      </w:r>
    </w:p>
    <w:p w:rsidR="00450372" w:rsidRDefault="00450372" w:rsidP="007842F8">
      <w:r>
        <w:t>8.  Sara deposited $650 in an account that earned 12% interest compounded monthly. The account contained $2500 when she withdrew her money. How long was the money in the account?</w:t>
      </w:r>
    </w:p>
    <w:p w:rsidR="00450372" w:rsidRPr="00DE3AEF" w:rsidRDefault="00450372" w:rsidP="004A5DCF">
      <w:r>
        <w:t>9. Ms. Fleming has $8000 to invest and wants to open her Snowball Stand in 5 years. Start up costs for the stand are $15,000. What interest rate (compounded continuously) will she need to earn that much?</w:t>
      </w:r>
    </w:p>
    <w:sectPr w:rsidR="00450372" w:rsidRPr="00DE3AEF" w:rsidSect="00A85CA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08D"/>
    <w:rsid w:val="00011865"/>
    <w:rsid w:val="00057FD2"/>
    <w:rsid w:val="00076E70"/>
    <w:rsid w:val="000C1318"/>
    <w:rsid w:val="000D2B64"/>
    <w:rsid w:val="001141E1"/>
    <w:rsid w:val="00163753"/>
    <w:rsid w:val="00173200"/>
    <w:rsid w:val="001945F4"/>
    <w:rsid w:val="001A25EE"/>
    <w:rsid w:val="001E425A"/>
    <w:rsid w:val="00207DB9"/>
    <w:rsid w:val="002416C5"/>
    <w:rsid w:val="00281D55"/>
    <w:rsid w:val="00331DBC"/>
    <w:rsid w:val="003513BE"/>
    <w:rsid w:val="00353C65"/>
    <w:rsid w:val="0037108D"/>
    <w:rsid w:val="003C12C1"/>
    <w:rsid w:val="00432389"/>
    <w:rsid w:val="00450372"/>
    <w:rsid w:val="004A02D9"/>
    <w:rsid w:val="004A5DCF"/>
    <w:rsid w:val="007842F8"/>
    <w:rsid w:val="00792018"/>
    <w:rsid w:val="007A619A"/>
    <w:rsid w:val="007B6AB7"/>
    <w:rsid w:val="008362F4"/>
    <w:rsid w:val="00845DB9"/>
    <w:rsid w:val="008727AA"/>
    <w:rsid w:val="008921C9"/>
    <w:rsid w:val="009B5292"/>
    <w:rsid w:val="00A361B2"/>
    <w:rsid w:val="00A85CAB"/>
    <w:rsid w:val="00A860EF"/>
    <w:rsid w:val="00AF16FB"/>
    <w:rsid w:val="00BA3159"/>
    <w:rsid w:val="00BA658F"/>
    <w:rsid w:val="00C016DC"/>
    <w:rsid w:val="00D91EBA"/>
    <w:rsid w:val="00D96C93"/>
    <w:rsid w:val="00DD392F"/>
    <w:rsid w:val="00DD6BBA"/>
    <w:rsid w:val="00DE3AEF"/>
    <w:rsid w:val="00E03624"/>
    <w:rsid w:val="00E27A7E"/>
    <w:rsid w:val="00E344C6"/>
    <w:rsid w:val="00EB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4C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9201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1</Pages>
  <Words>502</Words>
  <Characters>2864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III</dc:title>
  <dc:subject/>
  <dc:creator>Stacy Fleming</dc:creator>
  <cp:keywords/>
  <dc:description/>
  <cp:lastModifiedBy>JCPS</cp:lastModifiedBy>
  <cp:revision>5</cp:revision>
  <cp:lastPrinted>2010-03-24T21:20:00Z</cp:lastPrinted>
  <dcterms:created xsi:type="dcterms:W3CDTF">2010-05-05T15:46:00Z</dcterms:created>
  <dcterms:modified xsi:type="dcterms:W3CDTF">2010-05-06T17:53:00Z</dcterms:modified>
</cp:coreProperties>
</file>